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8A" w:rsidRDefault="005D738A" w:rsidP="005D738A">
      <w:pPr>
        <w:pStyle w:val="Default"/>
      </w:pPr>
    </w:p>
    <w:p w:rsidR="005D738A" w:rsidRPr="009A40B3" w:rsidRDefault="005D738A" w:rsidP="005D738A">
      <w:pPr>
        <w:pStyle w:val="Default"/>
        <w:rPr>
          <w:sz w:val="44"/>
          <w:szCs w:val="44"/>
        </w:rPr>
      </w:pPr>
      <w:r w:rsidRPr="009A40B3">
        <w:rPr>
          <w:b/>
          <w:bCs/>
          <w:sz w:val="44"/>
          <w:szCs w:val="44"/>
        </w:rPr>
        <w:t xml:space="preserve">Описание образовательных программ </w:t>
      </w:r>
    </w:p>
    <w:p w:rsidR="009A40B3" w:rsidRDefault="009A40B3" w:rsidP="005D738A">
      <w:pPr>
        <w:pStyle w:val="Default"/>
        <w:rPr>
          <w:sz w:val="23"/>
          <w:szCs w:val="23"/>
        </w:rPr>
      </w:pPr>
    </w:p>
    <w:p w:rsidR="005D738A" w:rsidRDefault="003C3C3B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МБОУ «</w:t>
      </w:r>
      <w:proofErr w:type="spellStart"/>
      <w:r>
        <w:rPr>
          <w:sz w:val="23"/>
          <w:szCs w:val="23"/>
        </w:rPr>
        <w:t>Семьинская</w:t>
      </w:r>
      <w:proofErr w:type="spellEnd"/>
      <w:r>
        <w:rPr>
          <w:sz w:val="23"/>
          <w:szCs w:val="23"/>
        </w:rPr>
        <w:t xml:space="preserve"> ООШ» </w:t>
      </w:r>
      <w:r w:rsidR="005D738A">
        <w:rPr>
          <w:sz w:val="23"/>
          <w:szCs w:val="23"/>
        </w:rPr>
        <w:t xml:space="preserve"> реализует следующие образовательные программы: </w:t>
      </w:r>
    </w:p>
    <w:p w:rsidR="0085559F" w:rsidRDefault="0085559F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-основная образовательная программа ДО (ФГОС)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основная образовательная программа НОО (ФГОС)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основная образовательная программ</w:t>
      </w:r>
      <w:proofErr w:type="gramStart"/>
      <w:r>
        <w:rPr>
          <w:sz w:val="23"/>
          <w:szCs w:val="23"/>
        </w:rPr>
        <w:t>а ООО</w:t>
      </w:r>
      <w:proofErr w:type="gramEnd"/>
      <w:r>
        <w:rPr>
          <w:sz w:val="23"/>
          <w:szCs w:val="23"/>
        </w:rPr>
        <w:t xml:space="preserve"> (ФГОС) </w:t>
      </w:r>
    </w:p>
    <w:p w:rsidR="005D738A" w:rsidRDefault="0085559F" w:rsidP="005D73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программа дошкольного  образования </w:t>
      </w:r>
      <w:r w:rsidRPr="0085559F">
        <w:rPr>
          <w:bCs/>
          <w:sz w:val="23"/>
          <w:szCs w:val="23"/>
        </w:rPr>
        <w:t>( дале</w:t>
      </w:r>
      <w:proofErr w:type="gramStart"/>
      <w:r w:rsidRPr="0085559F">
        <w:rPr>
          <w:bCs/>
          <w:sz w:val="23"/>
          <w:szCs w:val="23"/>
        </w:rPr>
        <w:t>е-</w:t>
      </w:r>
      <w:proofErr w:type="gramEnd"/>
      <w:r w:rsidRPr="0085559F">
        <w:rPr>
          <w:bCs/>
          <w:sz w:val="23"/>
          <w:szCs w:val="23"/>
        </w:rPr>
        <w:t xml:space="preserve"> ООП ДО</w:t>
      </w:r>
      <w:r>
        <w:rPr>
          <w:b/>
          <w:bCs/>
          <w:sz w:val="23"/>
          <w:szCs w:val="23"/>
        </w:rPr>
        <w:t>)</w:t>
      </w:r>
    </w:p>
    <w:p w:rsidR="00C34583" w:rsidRDefault="00C34583" w:rsidP="00C345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Дошкольной группы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Семьинская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ООШ»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разработана </w:t>
      </w:r>
      <w:r w:rsidRPr="00574116">
        <w:rPr>
          <w:rFonts w:ascii="Times New Roman" w:eastAsia="TimesNewRomanPSMT" w:hAnsi="Times New Roman" w:cs="Times New Roman"/>
          <w:sz w:val="24"/>
          <w:szCs w:val="24"/>
        </w:rPr>
        <w:t>на основеПримерной образовательной программы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 и  с учетом  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Основной образовательной программы дошкольно</w:t>
      </w:r>
      <w:r>
        <w:rPr>
          <w:rFonts w:ascii="Times New Roman" w:hAnsi="Times New Roman" w:cs="Times New Roman"/>
          <w:color w:val="170E02"/>
          <w:sz w:val="24"/>
          <w:szCs w:val="24"/>
        </w:rPr>
        <w:t>го образования «От рождения до школы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»</w:t>
      </w:r>
      <w:r>
        <w:rPr>
          <w:rFonts w:eastAsia="TimesNewRomanPSMT"/>
        </w:rPr>
        <w:t xml:space="preserve">, </w:t>
      </w:r>
      <w:r w:rsidRPr="00D96659"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Pr="00D9665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96659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</w:t>
      </w:r>
    </w:p>
    <w:p w:rsidR="00C34583" w:rsidRDefault="00C34583" w:rsidP="00C345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34583" w:rsidRPr="00CD41E0" w:rsidRDefault="00C34583" w:rsidP="00C34583">
      <w:pPr>
        <w:tabs>
          <w:tab w:val="left" w:pos="1134"/>
          <w:tab w:val="left" w:pos="393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Цель Программы: </w:t>
      </w:r>
    </w:p>
    <w:p w:rsidR="00C34583" w:rsidRPr="00725923" w:rsidRDefault="00C34583" w:rsidP="00C34583">
      <w:pPr>
        <w:pStyle w:val="a3"/>
        <w:numPr>
          <w:ilvl w:val="0"/>
          <w:numId w:val="1"/>
        </w:numPr>
        <w:tabs>
          <w:tab w:val="left" w:pos="709"/>
          <w:tab w:val="left" w:pos="3935"/>
        </w:tabs>
        <w:ind w:left="0" w:firstLine="284"/>
        <w:rPr>
          <w:bCs/>
        </w:rPr>
      </w:pPr>
      <w:r w:rsidRPr="00725923">
        <w:rPr>
          <w:bCs/>
        </w:rPr>
        <w:t xml:space="preserve">развитие личности детей дошкольного возраста  в различных видах общения и деятельности с учётом их возрастных, индивидуальных, психологических и физиологических особенностей. </w:t>
      </w:r>
    </w:p>
    <w:p w:rsidR="00C34583" w:rsidRPr="00CD41E0" w:rsidRDefault="00C34583" w:rsidP="00C34583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Задачи: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охрана и укрепление физического и психического здоровья детей, в том числе их эмоционального благополучия;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обеспечение преемственности основных образовательных программ дошкольного и начального общего образования;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34583" w:rsidRPr="00A87654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34583" w:rsidRDefault="00C34583" w:rsidP="00C3458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A87654">
        <w:lastRenderedPageBreak/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C34583" w:rsidRDefault="00C34583" w:rsidP="00C34583">
      <w:pPr>
        <w:pStyle w:val="a3"/>
        <w:tabs>
          <w:tab w:val="left" w:pos="709"/>
        </w:tabs>
        <w:ind w:left="284"/>
        <w:jc w:val="both"/>
        <w:rPr>
          <w:sz w:val="23"/>
          <w:szCs w:val="23"/>
        </w:rPr>
      </w:pPr>
    </w:p>
    <w:p w:rsidR="00CD6350" w:rsidRPr="00A87654" w:rsidRDefault="00CD6350" w:rsidP="00CD6350">
      <w:pPr>
        <w:pStyle w:val="a3"/>
        <w:ind w:left="0" w:firstLine="426"/>
        <w:jc w:val="both"/>
        <w:rPr>
          <w:b/>
        </w:rPr>
      </w:pPr>
      <w:r w:rsidRPr="00A87654">
        <w:t xml:space="preserve">Разработанная программа  </w:t>
      </w:r>
      <w:proofErr w:type="gramStart"/>
      <w:r w:rsidRPr="00A87654">
        <w:t xml:space="preserve">предусматривает включение воспитанников в процессы ознакомления </w:t>
      </w:r>
      <w:r w:rsidRPr="00A87654">
        <w:rPr>
          <w:i/>
          <w:u w:val="single"/>
        </w:rPr>
        <w:t xml:space="preserve">с региональными особенностями </w:t>
      </w:r>
      <w:r w:rsidRPr="00A87654">
        <w:t>Основной цельюработы  является</w:t>
      </w:r>
      <w:proofErr w:type="gramEnd"/>
      <w:r w:rsidRPr="00A87654"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D6350" w:rsidRDefault="00CD6350" w:rsidP="00C34583">
      <w:pPr>
        <w:pStyle w:val="a3"/>
        <w:tabs>
          <w:tab w:val="left" w:pos="709"/>
        </w:tabs>
        <w:ind w:left="284"/>
        <w:jc w:val="both"/>
      </w:pPr>
    </w:p>
    <w:p w:rsidR="00CD6350" w:rsidRPr="00A87654" w:rsidRDefault="00CD6350" w:rsidP="00CD6350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основе реализации Программы лежит </w:t>
      </w:r>
      <w:proofErr w:type="gramStart"/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>культурно-исторический</w:t>
      </w:r>
      <w:proofErr w:type="gramEnd"/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</w:t>
      </w:r>
      <w:proofErr w:type="spellStart"/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 w:rsidRPr="00A8765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D6350" w:rsidRDefault="00CD6350" w:rsidP="00C34583">
      <w:pPr>
        <w:pStyle w:val="a3"/>
        <w:tabs>
          <w:tab w:val="left" w:pos="709"/>
        </w:tabs>
        <w:ind w:left="284"/>
        <w:jc w:val="both"/>
      </w:pPr>
      <w:r w:rsidRPr="00A87654">
        <w:rPr>
          <w:bCs/>
        </w:rPr>
        <w:t>Основная образовательная программа</w:t>
      </w:r>
      <w:r>
        <w:rPr>
          <w:bCs/>
        </w:rPr>
        <w:t xml:space="preserve"> ДО содержит три основных раздела: </w:t>
      </w:r>
      <w:proofErr w:type="gramStart"/>
      <w:r w:rsidRPr="00C34583">
        <w:rPr>
          <w:sz w:val="23"/>
          <w:szCs w:val="23"/>
        </w:rPr>
        <w:t>целевой</w:t>
      </w:r>
      <w:proofErr w:type="gramEnd"/>
      <w:r w:rsidRPr="00C34583">
        <w:rPr>
          <w:sz w:val="23"/>
          <w:szCs w:val="23"/>
        </w:rPr>
        <w:t>, содержательный и организационный</w:t>
      </w:r>
      <w:r>
        <w:rPr>
          <w:sz w:val="23"/>
          <w:szCs w:val="23"/>
        </w:rPr>
        <w:t>.</w:t>
      </w:r>
    </w:p>
    <w:p w:rsidR="00C34583" w:rsidRDefault="00C34583" w:rsidP="00C34583">
      <w:pPr>
        <w:pStyle w:val="a3"/>
        <w:tabs>
          <w:tab w:val="left" w:pos="709"/>
        </w:tabs>
        <w:ind w:left="284"/>
        <w:jc w:val="both"/>
      </w:pPr>
    </w:p>
    <w:p w:rsidR="00553B89" w:rsidRDefault="00CD6350" w:rsidP="00553B89">
      <w:pPr>
        <w:spacing w:after="0" w:line="240" w:lineRule="auto"/>
        <w:jc w:val="both"/>
        <w:rPr>
          <w:sz w:val="24"/>
          <w:szCs w:val="24"/>
          <w:u w:val="wav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Целевой раздел включает пояснительную записку, введение, общие сведения о дошкольной группе, цели и задачи реализации программы дошкольного образования, принципы и подходы к реализации программы,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D0FE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начимые характеристики, в том числе характеристики особенностей развития детей раннего и дошкольного возраста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</w:t>
      </w:r>
      <w:r w:rsidRPr="006D0FEC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ланируемые результаты как ориентиры  освоения  воспитанниками</w:t>
      </w:r>
      <w:r w:rsidR="00553B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6D0F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образовательной программы  дошкольного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ц</w:t>
      </w:r>
      <w:r w:rsidRPr="006D0FEC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елевые ориентиры дошкольного образования, сформулированные в ФГОС дошкольного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wave"/>
        </w:rPr>
        <w:t>п</w:t>
      </w:r>
      <w:r w:rsidRPr="00580058">
        <w:rPr>
          <w:rFonts w:ascii="Times New Roman" w:hAnsi="Times New Roman" w:cs="Times New Roman"/>
          <w:sz w:val="24"/>
          <w:szCs w:val="24"/>
          <w:u w:val="wave"/>
        </w:rPr>
        <w:t>ланируемые результаты освоенияПрограммы</w:t>
      </w:r>
      <w:proofErr w:type="gramEnd"/>
      <w:r w:rsidRPr="00580058">
        <w:rPr>
          <w:rFonts w:ascii="Times New Roman" w:hAnsi="Times New Roman" w:cs="Times New Roman"/>
          <w:sz w:val="24"/>
          <w:szCs w:val="24"/>
          <w:u w:val="wave"/>
        </w:rPr>
        <w:t xml:space="preserve"> в раннем возрасте</w:t>
      </w:r>
      <w:proofErr w:type="gramStart"/>
      <w:r>
        <w:rPr>
          <w:rFonts w:ascii="Times New Roman" w:hAnsi="Times New Roman" w:cs="Times New Roman"/>
          <w:sz w:val="24"/>
          <w:szCs w:val="24"/>
          <w:u w:val="wave"/>
        </w:rPr>
        <w:t>,</w:t>
      </w:r>
      <w:r w:rsidR="00553B89">
        <w:rPr>
          <w:sz w:val="24"/>
          <w:szCs w:val="24"/>
          <w:u w:val="wave"/>
        </w:rPr>
        <w:t>п</w:t>
      </w:r>
      <w:proofErr w:type="gramEnd"/>
      <w:r w:rsidR="00553B89" w:rsidRPr="00F651A4">
        <w:rPr>
          <w:sz w:val="24"/>
          <w:szCs w:val="24"/>
          <w:u w:val="wave"/>
        </w:rPr>
        <w:t>ланируемые результаты освоения Программы на этапе завершения дошкольного образования</w:t>
      </w:r>
      <w:r w:rsidR="00553B89">
        <w:rPr>
          <w:sz w:val="24"/>
          <w:szCs w:val="24"/>
          <w:u w:val="wave"/>
        </w:rPr>
        <w:t>.</w:t>
      </w:r>
    </w:p>
    <w:p w:rsidR="00553B89" w:rsidRPr="00553B89" w:rsidRDefault="00553B89" w:rsidP="00553B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3B89" w:rsidRPr="00A87654" w:rsidRDefault="00553B89" w:rsidP="00553B89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553B89" w:rsidRPr="002858C4" w:rsidRDefault="00553B89" w:rsidP="00553B89">
      <w:pPr>
        <w:pStyle w:val="a3"/>
        <w:numPr>
          <w:ilvl w:val="0"/>
          <w:numId w:val="3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социально-коммуникативное развитие;</w:t>
      </w:r>
    </w:p>
    <w:p w:rsidR="00553B89" w:rsidRPr="002858C4" w:rsidRDefault="00553B89" w:rsidP="00553B89">
      <w:pPr>
        <w:pStyle w:val="a3"/>
        <w:numPr>
          <w:ilvl w:val="0"/>
          <w:numId w:val="3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познавательное развитие;</w:t>
      </w:r>
    </w:p>
    <w:p w:rsidR="00553B89" w:rsidRPr="002858C4" w:rsidRDefault="00553B89" w:rsidP="00553B89">
      <w:pPr>
        <w:pStyle w:val="a3"/>
        <w:numPr>
          <w:ilvl w:val="0"/>
          <w:numId w:val="3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речевое развитие;</w:t>
      </w:r>
    </w:p>
    <w:p w:rsidR="00553B89" w:rsidRPr="002858C4" w:rsidRDefault="00553B89" w:rsidP="00553B89">
      <w:pPr>
        <w:pStyle w:val="a3"/>
        <w:numPr>
          <w:ilvl w:val="0"/>
          <w:numId w:val="3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художественно-эстетическое развитие;</w:t>
      </w:r>
    </w:p>
    <w:p w:rsidR="00553B89" w:rsidRPr="002858C4" w:rsidRDefault="00553B89" w:rsidP="00553B89">
      <w:pPr>
        <w:pStyle w:val="a3"/>
        <w:numPr>
          <w:ilvl w:val="0"/>
          <w:numId w:val="3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 xml:space="preserve">физическое развитие. </w:t>
      </w:r>
    </w:p>
    <w:p w:rsidR="00C34583" w:rsidRPr="00D96659" w:rsidRDefault="00C34583" w:rsidP="00CD63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3B89" w:rsidRDefault="00553B89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Содержательный раздел включает:</w:t>
      </w:r>
    </w:p>
    <w:p w:rsidR="0085559F" w:rsidRDefault="00553B89" w:rsidP="005D738A">
      <w:pPr>
        <w:pStyle w:val="Default"/>
      </w:pPr>
      <w:r>
        <w:rPr>
          <w:sz w:val="23"/>
          <w:szCs w:val="23"/>
        </w:rPr>
        <w:t xml:space="preserve">- </w:t>
      </w:r>
      <w:r>
        <w:t>о</w:t>
      </w:r>
      <w:r w:rsidRPr="006D0FEC">
        <w:t xml:space="preserve">бразовательная деятельность в соответствии  с  образовательными областями с учетом используемых в </w:t>
      </w:r>
      <w:r>
        <w:t>Дошкольной группе</w:t>
      </w:r>
      <w:r w:rsidRPr="006D0FEC">
        <w:t xml:space="preserve"> программ  и методических пособий, обеспечива</w:t>
      </w:r>
      <w:r>
        <w:t>ющих реализацию данных программ;</w:t>
      </w:r>
    </w:p>
    <w:p w:rsidR="00553B89" w:rsidRDefault="00553B89" w:rsidP="005D738A">
      <w:pPr>
        <w:pStyle w:val="Default"/>
        <w:rPr>
          <w:rFonts w:eastAsia="Times New Roman"/>
        </w:rPr>
      </w:pPr>
      <w:r>
        <w:t>-</w:t>
      </w:r>
      <w:r w:rsidR="009E00FF">
        <w:rPr>
          <w:rFonts w:eastAsia="Times New Roman"/>
          <w:shd w:val="clear" w:color="auto" w:fill="FEFAF8"/>
        </w:rPr>
        <w:t>с</w:t>
      </w:r>
      <w:r w:rsidRPr="006D0FEC">
        <w:rPr>
          <w:rFonts w:eastAsia="Times New Roman"/>
          <w:shd w:val="clear" w:color="auto" w:fill="FEFAF8"/>
        </w:rPr>
        <w:t>оциально-коммуникативное развитие детей на основе приобретения опыта в соответствующих видах деятельности</w:t>
      </w:r>
      <w:r w:rsidR="009E00FF">
        <w:rPr>
          <w:rFonts w:eastAsia="Times New Roman"/>
        </w:rPr>
        <w:t>;</w:t>
      </w:r>
    </w:p>
    <w:p w:rsidR="009E00FF" w:rsidRDefault="009E00FF" w:rsidP="005D738A">
      <w:pPr>
        <w:pStyle w:val="Default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  <w:shd w:val="clear" w:color="auto" w:fill="FEFAF8"/>
        </w:rPr>
        <w:t>п</w:t>
      </w:r>
      <w:r w:rsidRPr="006D0FEC">
        <w:rPr>
          <w:rFonts w:eastAsia="Times New Roman"/>
          <w:shd w:val="clear" w:color="auto" w:fill="FEFAF8"/>
        </w:rPr>
        <w:t>ознавательное развитие детей на основе приобретения опыта в соответствующих видах деятельности</w:t>
      </w:r>
      <w:proofErr w:type="gramStart"/>
      <w:r w:rsidRPr="006D0FEC">
        <w:rPr>
          <w:rFonts w:eastAsia="Times New Roman"/>
        </w:rPr>
        <w:t> </w:t>
      </w:r>
      <w:r>
        <w:rPr>
          <w:rFonts w:eastAsia="Times New Roman"/>
        </w:rPr>
        <w:t>;</w:t>
      </w:r>
      <w:proofErr w:type="gramEnd"/>
    </w:p>
    <w:p w:rsidR="009E00FF" w:rsidRDefault="009E00FF" w:rsidP="005D738A">
      <w:pPr>
        <w:pStyle w:val="Default"/>
        <w:rPr>
          <w:rFonts w:eastAsia="Times New Roman"/>
          <w:shd w:val="clear" w:color="auto" w:fill="FEFAF8"/>
        </w:rPr>
      </w:pPr>
      <w:r>
        <w:rPr>
          <w:rFonts w:eastAsia="Times New Roman"/>
        </w:rPr>
        <w:t>-</w:t>
      </w:r>
      <w:r>
        <w:rPr>
          <w:rFonts w:eastAsia="Times New Roman"/>
          <w:shd w:val="clear" w:color="auto" w:fill="FEFAF8"/>
        </w:rPr>
        <w:t>р</w:t>
      </w:r>
      <w:r w:rsidRPr="006D0FEC">
        <w:rPr>
          <w:rFonts w:eastAsia="Times New Roman"/>
          <w:shd w:val="clear" w:color="auto" w:fill="FEFAF8"/>
        </w:rPr>
        <w:t>ечевое развитие детей на основе приобретения опыта в соответствующих видах деятельности</w:t>
      </w:r>
      <w:r>
        <w:rPr>
          <w:rFonts w:eastAsia="Times New Roman"/>
          <w:shd w:val="clear" w:color="auto" w:fill="FEFAF8"/>
        </w:rPr>
        <w:t>;</w:t>
      </w:r>
    </w:p>
    <w:p w:rsidR="009E00FF" w:rsidRDefault="009E00FF" w:rsidP="005D738A">
      <w:pPr>
        <w:pStyle w:val="Default"/>
        <w:rPr>
          <w:rFonts w:eastAsia="Times New Roman"/>
          <w:shd w:val="clear" w:color="auto" w:fill="FEFAF8"/>
        </w:rPr>
      </w:pPr>
      <w:r>
        <w:rPr>
          <w:rFonts w:eastAsia="Times New Roman"/>
          <w:shd w:val="clear" w:color="auto" w:fill="FEFAF8"/>
        </w:rPr>
        <w:t>-</w:t>
      </w:r>
      <w:r w:rsidRPr="006D0FEC">
        <w:rPr>
          <w:rFonts w:eastAsia="Times New Roman"/>
        </w:rPr>
        <w:t> </w:t>
      </w:r>
      <w:r>
        <w:rPr>
          <w:rFonts w:eastAsia="Times New Roman"/>
          <w:shd w:val="clear" w:color="auto" w:fill="FEFAF8"/>
        </w:rPr>
        <w:t>х</w:t>
      </w:r>
      <w:r w:rsidRPr="006D0FEC">
        <w:rPr>
          <w:rFonts w:eastAsia="Times New Roman"/>
          <w:shd w:val="clear" w:color="auto" w:fill="FEFAF8"/>
        </w:rPr>
        <w:t>удожественно-эстетическое развитие детей на основе приобретения опыта в соответствующих видах деятельности</w:t>
      </w:r>
      <w:r>
        <w:rPr>
          <w:rFonts w:eastAsia="Times New Roman"/>
          <w:shd w:val="clear" w:color="auto" w:fill="FEFAF8"/>
        </w:rPr>
        <w:t>;</w:t>
      </w:r>
    </w:p>
    <w:p w:rsidR="009E00FF" w:rsidRDefault="009E00FF" w:rsidP="005D738A">
      <w:pPr>
        <w:pStyle w:val="Default"/>
        <w:rPr>
          <w:rFonts w:eastAsia="Times New Roman"/>
          <w:shd w:val="clear" w:color="auto" w:fill="FEFAF8"/>
        </w:rPr>
      </w:pPr>
      <w:r>
        <w:rPr>
          <w:rFonts w:eastAsia="Times New Roman"/>
          <w:shd w:val="clear" w:color="auto" w:fill="FEFAF8"/>
        </w:rPr>
        <w:t>-</w:t>
      </w:r>
      <w:r w:rsidRPr="006D0FEC">
        <w:rPr>
          <w:rFonts w:eastAsia="Times New Roman"/>
        </w:rPr>
        <w:t> </w:t>
      </w:r>
      <w:r>
        <w:rPr>
          <w:rFonts w:eastAsia="Times New Roman"/>
          <w:shd w:val="clear" w:color="auto" w:fill="FEFAF8"/>
        </w:rPr>
        <w:t>ф</w:t>
      </w:r>
      <w:r w:rsidRPr="006D0FEC">
        <w:rPr>
          <w:rFonts w:eastAsia="Times New Roman"/>
          <w:shd w:val="clear" w:color="auto" w:fill="FEFAF8"/>
        </w:rPr>
        <w:t>изическое развитие детей на основе приобретения опыта в соответствующих видах деятельности</w:t>
      </w:r>
      <w:r>
        <w:rPr>
          <w:rFonts w:eastAsia="Times New Roman"/>
          <w:shd w:val="clear" w:color="auto" w:fill="FEFAF8"/>
        </w:rPr>
        <w:t>;</w:t>
      </w:r>
    </w:p>
    <w:p w:rsidR="009E00FF" w:rsidRDefault="009E00FF" w:rsidP="005D738A">
      <w:pPr>
        <w:pStyle w:val="Default"/>
      </w:pPr>
      <w:r>
        <w:rPr>
          <w:rFonts w:eastAsia="Times New Roman"/>
          <w:shd w:val="clear" w:color="auto" w:fill="FEFAF8"/>
        </w:rPr>
        <w:t>-</w:t>
      </w:r>
      <w:r w:rsidRPr="006D0FEC">
        <w:rPr>
          <w:rFonts w:eastAsia="Times New Roman"/>
        </w:rPr>
        <w:t> </w:t>
      </w:r>
      <w:r>
        <w:t>ф</w:t>
      </w:r>
      <w:r w:rsidRPr="006D0FEC">
        <w:t>ормы, способы, методы и средства реализации программы с учетом возрастных и индивидуальных особенностей воспитанников, специфики их образоват</w:t>
      </w:r>
      <w:r>
        <w:t>ельных потребностей и интересов;</w:t>
      </w:r>
    </w:p>
    <w:p w:rsidR="009E00FF" w:rsidRDefault="009E00FF" w:rsidP="005D738A">
      <w:pPr>
        <w:pStyle w:val="Default"/>
      </w:pPr>
      <w:r>
        <w:t>-о</w:t>
      </w:r>
      <w:r w:rsidRPr="006D0FEC">
        <w:t>собенности образовательной деятельности разных видов и культурных практик</w:t>
      </w:r>
      <w:r>
        <w:t>;</w:t>
      </w:r>
    </w:p>
    <w:p w:rsidR="009E00FF" w:rsidRDefault="009E00FF" w:rsidP="005D738A">
      <w:pPr>
        <w:pStyle w:val="Default"/>
      </w:pPr>
      <w:r>
        <w:t>-</w:t>
      </w:r>
      <w:r w:rsidR="00DE6732">
        <w:t>р</w:t>
      </w:r>
      <w:r w:rsidR="00DE6732" w:rsidRPr="006D0FEC">
        <w:t>егиональный компонент</w:t>
      </w:r>
      <w:r w:rsidR="00DE6732">
        <w:t>;</w:t>
      </w:r>
    </w:p>
    <w:p w:rsidR="00DE6732" w:rsidRDefault="00DE6732" w:rsidP="005D738A">
      <w:pPr>
        <w:pStyle w:val="Default"/>
      </w:pPr>
      <w:r>
        <w:lastRenderedPageBreak/>
        <w:t>-п</w:t>
      </w:r>
      <w:r w:rsidRPr="006D0FEC">
        <w:t xml:space="preserve">реемственность </w:t>
      </w:r>
      <w:r>
        <w:t>Дошкольной группы</w:t>
      </w:r>
      <w:r w:rsidRPr="006D0FEC">
        <w:t xml:space="preserve"> и школы</w:t>
      </w:r>
      <w:r>
        <w:t>;</w:t>
      </w:r>
    </w:p>
    <w:p w:rsidR="00DE6732" w:rsidRDefault="00DE6732" w:rsidP="005D738A">
      <w:pPr>
        <w:pStyle w:val="Default"/>
      </w:pPr>
      <w:r>
        <w:t>-с</w:t>
      </w:r>
      <w:r w:rsidRPr="006D0FEC">
        <w:t>пособы и направления поддержки детской инициативы</w:t>
      </w:r>
      <w:r>
        <w:t>;</w:t>
      </w:r>
    </w:p>
    <w:p w:rsidR="00DE6732" w:rsidRDefault="00DE6732" w:rsidP="005D738A">
      <w:pPr>
        <w:pStyle w:val="Default"/>
      </w:pPr>
      <w:r>
        <w:t>-о</w:t>
      </w:r>
      <w:r w:rsidRPr="006D0FEC">
        <w:t>собенности взаимодействия  педагогического коллектива с семьями воспитанников</w:t>
      </w:r>
      <w:r>
        <w:t>.</w:t>
      </w:r>
    </w:p>
    <w:p w:rsidR="00DE6732" w:rsidRDefault="00DE6732" w:rsidP="005D738A">
      <w:pPr>
        <w:pStyle w:val="Default"/>
        <w:rPr>
          <w:rFonts w:eastAsia="Times New Roman"/>
        </w:rPr>
      </w:pPr>
      <w:r>
        <w:rPr>
          <w:rFonts w:eastAsia="Times New Roman"/>
        </w:rPr>
        <w:t>Организационный раздел включает:</w:t>
      </w:r>
    </w:p>
    <w:p w:rsidR="00DE6732" w:rsidRDefault="00DE6732" w:rsidP="005D738A">
      <w:pPr>
        <w:pStyle w:val="Default"/>
      </w:pPr>
      <w:r>
        <w:rPr>
          <w:rFonts w:eastAsia="Times New Roman"/>
        </w:rPr>
        <w:t>-</w:t>
      </w:r>
      <w:r>
        <w:t>м</w:t>
      </w:r>
      <w:r w:rsidRPr="006D0FEC">
        <w:t>атериально-техническое обеспечение программы, обеспеченность методическими материалами и средствами обучения и воспитания</w:t>
      </w:r>
      <w:r>
        <w:t>;</w:t>
      </w:r>
    </w:p>
    <w:p w:rsidR="00DE6732" w:rsidRDefault="00DE6732" w:rsidP="005D738A">
      <w:pPr>
        <w:pStyle w:val="Default"/>
      </w:pPr>
      <w:r>
        <w:t>-р</w:t>
      </w:r>
      <w:r w:rsidRPr="006D0FEC">
        <w:t>ежим дня</w:t>
      </w:r>
      <w:r>
        <w:t>;</w:t>
      </w:r>
    </w:p>
    <w:p w:rsidR="00DE6732" w:rsidRDefault="00DE6732" w:rsidP="005D738A">
      <w:pPr>
        <w:pStyle w:val="Default"/>
      </w:pPr>
      <w:r>
        <w:t>-о</w:t>
      </w:r>
      <w:r w:rsidRPr="006D0FEC">
        <w:t>собенности традиционных событий, праздников, мероприятий</w:t>
      </w:r>
      <w:r>
        <w:t>;</w:t>
      </w:r>
    </w:p>
    <w:p w:rsidR="00DE6732" w:rsidRDefault="00DE6732" w:rsidP="005D738A">
      <w:pPr>
        <w:pStyle w:val="Default"/>
        <w:rPr>
          <w:rFonts w:eastAsia="Times New Roman"/>
        </w:rPr>
      </w:pPr>
      <w:r>
        <w:t>-о</w:t>
      </w:r>
      <w:r w:rsidRPr="006D0FEC">
        <w:t>рганизация развивающей предметно-пространственной среды</w:t>
      </w:r>
      <w:r>
        <w:t>.</w:t>
      </w:r>
    </w:p>
    <w:p w:rsidR="009E00FF" w:rsidRDefault="009E00FF" w:rsidP="005D738A">
      <w:pPr>
        <w:pStyle w:val="Default"/>
        <w:rPr>
          <w:sz w:val="23"/>
          <w:szCs w:val="23"/>
        </w:rPr>
      </w:pP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программа начального общего образования </w:t>
      </w:r>
      <w:r w:rsidR="00F3413D">
        <w:rPr>
          <w:sz w:val="23"/>
          <w:szCs w:val="23"/>
        </w:rPr>
        <w:t>(далее - ООП НОО) МБОУ «</w:t>
      </w:r>
      <w:proofErr w:type="spellStart"/>
      <w:r w:rsidR="00F3413D">
        <w:rPr>
          <w:sz w:val="23"/>
          <w:szCs w:val="23"/>
        </w:rPr>
        <w:t>Семьинская</w:t>
      </w:r>
      <w:proofErr w:type="spellEnd"/>
      <w:r w:rsidR="00F3413D">
        <w:rPr>
          <w:sz w:val="23"/>
          <w:szCs w:val="23"/>
        </w:rPr>
        <w:t xml:space="preserve"> О</w:t>
      </w:r>
      <w:r>
        <w:rPr>
          <w:sz w:val="23"/>
          <w:szCs w:val="23"/>
        </w:rPr>
        <w:t xml:space="preserve">ОШ» разработана в соответствии с требованиями федерального государственного образовательного стандарта начального общего образования (далее -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реализации основной образовательной программы начального общего образования – обеспечение выполнения требований ФГОС НОО.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общей культуры, духовно-нравственное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5D738A" w:rsidRDefault="00F3413D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-с</w:t>
      </w:r>
      <w:r w:rsidR="005D738A">
        <w:rPr>
          <w:sz w:val="23"/>
          <w:szCs w:val="23"/>
        </w:rPr>
        <w:t xml:space="preserve">тановление и развитие личности в ее индивидуальности, самобытности, уникальности и неповторимости;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начального общего и основного общего образования;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– дети с ОВЗ);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доступности получения качественного начального общего образования;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общественно-полезной деятельности;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обучающихся и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3"/>
          <w:szCs w:val="23"/>
        </w:rPr>
        <w:t>внутришкольной</w:t>
      </w:r>
      <w:proofErr w:type="spellEnd"/>
      <w:r>
        <w:rPr>
          <w:sz w:val="23"/>
          <w:szCs w:val="23"/>
        </w:rPr>
        <w:t xml:space="preserve"> социальной среды;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типа;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предоставление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возможности для эффективной самостоятельной работы;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процессы познания и преобразования внешкольной социальной среды (населенного пункта, района, города).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реализации основной образовательной программы лежит </w:t>
      </w:r>
      <w:proofErr w:type="spellStart"/>
      <w:r>
        <w:rPr>
          <w:sz w:val="23"/>
          <w:szCs w:val="23"/>
        </w:rPr>
        <w:t>системно-деятельностный</w:t>
      </w:r>
      <w:proofErr w:type="spellEnd"/>
      <w:r>
        <w:rPr>
          <w:sz w:val="23"/>
          <w:szCs w:val="23"/>
        </w:rPr>
        <w:t xml:space="preserve"> подход. </w:t>
      </w:r>
    </w:p>
    <w:p w:rsidR="005D738A" w:rsidRDefault="005D738A" w:rsidP="005D738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Основная образовательная программа отражает требования ФГОС НОО и содержит три основных раздела: целевой, содержательный и организационный.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Целевой раздел включает: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пояснительную записку;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планируемые результаты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основной образовательной программы;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систему </w:t>
      </w:r>
      <w:proofErr w:type="gramStart"/>
      <w:r>
        <w:rPr>
          <w:sz w:val="23"/>
          <w:szCs w:val="23"/>
        </w:rPr>
        <w:t>оценки достижения планируемых результатов освоения основной образовательной программы</w:t>
      </w:r>
      <w:proofErr w:type="gramEnd"/>
      <w:r>
        <w:rPr>
          <w:sz w:val="23"/>
          <w:szCs w:val="23"/>
        </w:rPr>
        <w:t xml:space="preserve">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результатов, в том числе: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формирования универсальных учебных действий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обучающихся;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программы отельных учебных предметов, курсов;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духовно-нравственного развития, воспитания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формирования экологической культуры, здорового и безопасного образа жизни;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коррекционной работы.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</w:t>
      </w:r>
      <w:r w:rsidR="00F3413D">
        <w:rPr>
          <w:sz w:val="23"/>
          <w:szCs w:val="23"/>
        </w:rPr>
        <w:t xml:space="preserve">низационный раздел  определяет </w:t>
      </w:r>
      <w:r>
        <w:rPr>
          <w:sz w:val="23"/>
          <w:szCs w:val="23"/>
        </w:rPr>
        <w:t xml:space="preserve">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Организационный раздел включает: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учебный план начального общего образования;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 внеурочной деятельности;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календарный учебный график;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систему условий реализации основной образовательной программы в соответствии с требованиями ФГОС НОО. </w:t>
      </w:r>
    </w:p>
    <w:p w:rsidR="005D738A" w:rsidRDefault="00F3413D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МБОУ «</w:t>
      </w:r>
      <w:proofErr w:type="spellStart"/>
      <w:r>
        <w:rPr>
          <w:sz w:val="23"/>
          <w:szCs w:val="23"/>
        </w:rPr>
        <w:t>Семьинская</w:t>
      </w:r>
      <w:proofErr w:type="spellEnd"/>
      <w:r>
        <w:rPr>
          <w:sz w:val="23"/>
          <w:szCs w:val="23"/>
        </w:rPr>
        <w:t xml:space="preserve"> О</w:t>
      </w:r>
      <w:r w:rsidR="005D738A">
        <w:rPr>
          <w:sz w:val="23"/>
          <w:szCs w:val="23"/>
        </w:rPr>
        <w:t xml:space="preserve">ОШ», </w:t>
      </w:r>
      <w:proofErr w:type="gramStart"/>
      <w:r w:rsidR="005D738A">
        <w:rPr>
          <w:sz w:val="23"/>
          <w:szCs w:val="23"/>
        </w:rPr>
        <w:t>реализующая</w:t>
      </w:r>
      <w:proofErr w:type="gramEnd"/>
      <w:r w:rsidR="005D738A">
        <w:rPr>
          <w:sz w:val="23"/>
          <w:szCs w:val="23"/>
        </w:rPr>
        <w:t xml:space="preserve"> ООП НОО,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уставом и другими документами, регламентирующими осуществление образовательной деятельности в этой образовательной организации;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их правами и обязанностями в части формирования и реализации ООП НОО, установленными законодательством Российской Федерации и уставом образовательной организации.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закрепляются в заключенном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</w:t>
      </w: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7924C3" w:rsidRDefault="007924C3" w:rsidP="005D738A">
      <w:pPr>
        <w:pStyle w:val="Default"/>
        <w:rPr>
          <w:b/>
          <w:bCs/>
          <w:sz w:val="23"/>
          <w:szCs w:val="23"/>
        </w:rPr>
      </w:pP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программа основного общего образования </w:t>
      </w:r>
      <w:r w:rsidR="00F3413D">
        <w:rPr>
          <w:sz w:val="23"/>
          <w:szCs w:val="23"/>
        </w:rPr>
        <w:t>МБОУ «</w:t>
      </w:r>
      <w:proofErr w:type="spellStart"/>
      <w:r w:rsidR="00F3413D">
        <w:rPr>
          <w:sz w:val="23"/>
          <w:szCs w:val="23"/>
        </w:rPr>
        <w:t>Семьинская</w:t>
      </w:r>
      <w:proofErr w:type="spellEnd"/>
      <w:r w:rsidR="00F3413D">
        <w:rPr>
          <w:sz w:val="23"/>
          <w:szCs w:val="23"/>
        </w:rPr>
        <w:t xml:space="preserve"> О</w:t>
      </w:r>
      <w:r>
        <w:rPr>
          <w:sz w:val="23"/>
          <w:szCs w:val="23"/>
        </w:rPr>
        <w:t xml:space="preserve">ОШ» (далее – ООП ООО) разработана в соответствии с требованиями Федерального государственного образовательного стандарта основного общего </w:t>
      </w:r>
    </w:p>
    <w:p w:rsidR="005D738A" w:rsidRDefault="005D738A" w:rsidP="005D738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образования (далее – ФГОС ООО) к структуре основной образовательной программы (</w:t>
      </w:r>
      <w:proofErr w:type="gramStart"/>
      <w:r>
        <w:rPr>
          <w:sz w:val="23"/>
          <w:szCs w:val="23"/>
        </w:rPr>
        <w:t>утвержден</w:t>
      </w:r>
      <w:proofErr w:type="gramEnd"/>
      <w:r>
        <w:rPr>
          <w:sz w:val="23"/>
          <w:szCs w:val="23"/>
        </w:rPr>
        <w:t xml:space="preserve"> приказом Министерства образования и науки российской Федерации от 17 декабря 2010 года № 1897), на основе анализа деятельности образовательного учреждения.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Целями реализации ООП ООО являются: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планируемых результатов по достижению выпускником 9 класса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становление и развитие личности в ее индивидуальности, самобытности, уникальности, неповторимости.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Задачи: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соответствия ООП требованиям Стандарта;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начального общего, основного общего и среднего общего образования;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ООП ООО всеми обучающимися, в том числе детьми </w:t>
      </w:r>
      <w:proofErr w:type="gramStart"/>
      <w:r>
        <w:rPr>
          <w:sz w:val="23"/>
          <w:szCs w:val="23"/>
        </w:rPr>
        <w:t>–и</w:t>
      </w:r>
      <w:proofErr w:type="gramEnd"/>
      <w:r>
        <w:rPr>
          <w:sz w:val="23"/>
          <w:szCs w:val="23"/>
        </w:rPr>
        <w:t xml:space="preserve">нвалидами и детьми с ограниченными возможностями здоровья;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</w:t>
      </w:r>
    </w:p>
    <w:p w:rsidR="005D738A" w:rsidRDefault="005D738A" w:rsidP="005D738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взаимодействие образовательного учреждения при реализации ООП с социальными партнерами;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общественно-полезной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3"/>
          <w:szCs w:val="23"/>
        </w:rPr>
        <w:t>внутришкольной</w:t>
      </w:r>
      <w:proofErr w:type="spellEnd"/>
      <w:r>
        <w:rPr>
          <w:sz w:val="23"/>
          <w:szCs w:val="23"/>
        </w:rPr>
        <w:t xml:space="preserve"> социальной среды, школьного уклада;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процессы познания и преобразования внешкольной социальной среды (города) для приобретения опыта реального управления и действия;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учреждениями профессионального образования, центрами профессиональной работы;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5D738A" w:rsidRDefault="005D738A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реализации ООП ООО лежит </w:t>
      </w:r>
      <w:proofErr w:type="spellStart"/>
      <w:r>
        <w:rPr>
          <w:sz w:val="23"/>
          <w:szCs w:val="23"/>
        </w:rPr>
        <w:t>системно-деятельностный</w:t>
      </w:r>
      <w:proofErr w:type="spellEnd"/>
      <w:r>
        <w:rPr>
          <w:sz w:val="23"/>
          <w:szCs w:val="23"/>
        </w:rPr>
        <w:t xml:space="preserve"> подход. </w:t>
      </w:r>
    </w:p>
    <w:p w:rsidR="0052255C" w:rsidRDefault="0052255C" w:rsidP="005D7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Основная образовательная программа отражает требования ФГОС ООО и содержит три основных раздела: целевой, содержательный и организационный.</w:t>
      </w:r>
    </w:p>
    <w:sectPr w:rsidR="0052255C" w:rsidSect="00EB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3223198F"/>
    <w:multiLevelType w:val="hybridMultilevel"/>
    <w:tmpl w:val="7076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63DD"/>
    <w:multiLevelType w:val="hybridMultilevel"/>
    <w:tmpl w:val="B770F18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1AA"/>
    <w:rsid w:val="003C3C3B"/>
    <w:rsid w:val="0047155F"/>
    <w:rsid w:val="0052255C"/>
    <w:rsid w:val="00553B89"/>
    <w:rsid w:val="005B6C3E"/>
    <w:rsid w:val="005D738A"/>
    <w:rsid w:val="007924C3"/>
    <w:rsid w:val="0085559F"/>
    <w:rsid w:val="009A40B3"/>
    <w:rsid w:val="009E00FF"/>
    <w:rsid w:val="00AA21AA"/>
    <w:rsid w:val="00BF2A0C"/>
    <w:rsid w:val="00C34583"/>
    <w:rsid w:val="00CD6350"/>
    <w:rsid w:val="00CE7D10"/>
    <w:rsid w:val="00D24664"/>
    <w:rsid w:val="00DE6732"/>
    <w:rsid w:val="00EB661C"/>
    <w:rsid w:val="00F3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rsid w:val="00C345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rsid w:val="00C345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10</cp:revision>
  <dcterms:created xsi:type="dcterms:W3CDTF">2017-02-21T08:05:00Z</dcterms:created>
  <dcterms:modified xsi:type="dcterms:W3CDTF">2017-03-10T19:23:00Z</dcterms:modified>
</cp:coreProperties>
</file>